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9FD0" w14:textId="77777777" w:rsidR="008B43D9" w:rsidRPr="00C94041" w:rsidRDefault="008B43D9" w:rsidP="00380276">
      <w:pPr>
        <w:jc w:val="center"/>
        <w:rPr>
          <w:rFonts w:ascii="Arial" w:hAnsi="Arial" w:cs="Arial"/>
          <w:sz w:val="32"/>
          <w:szCs w:val="32"/>
          <w:lang w:eastAsia="en-AU"/>
        </w:rPr>
      </w:pPr>
      <w:bookmarkStart w:id="0" w:name="_GoBack"/>
      <w:bookmarkEnd w:id="0"/>
      <w:r w:rsidRPr="00C94041">
        <w:rPr>
          <w:rFonts w:ascii="Arial" w:hAnsi="Arial" w:cs="Arial"/>
          <w:sz w:val="32"/>
          <w:szCs w:val="32"/>
          <w:lang w:eastAsia="en-AU"/>
        </w:rPr>
        <w:t>Rider Entry Refund and Incentive Payment Claim Form</w:t>
      </w:r>
    </w:p>
    <w:p w14:paraId="09A79FD1" w14:textId="21DE6AD0" w:rsidR="008B43D9" w:rsidRDefault="008B43D9" w:rsidP="00380276">
      <w:pPr>
        <w:jc w:val="center"/>
        <w:rPr>
          <w:rFonts w:ascii="Arial" w:hAnsi="Arial" w:cs="Arial"/>
          <w:sz w:val="32"/>
          <w:szCs w:val="32"/>
          <w:lang w:eastAsia="en-AU"/>
        </w:rPr>
      </w:pPr>
      <w:r w:rsidRPr="00C94041">
        <w:rPr>
          <w:rFonts w:ascii="Arial" w:hAnsi="Arial" w:cs="Arial"/>
          <w:sz w:val="32"/>
          <w:szCs w:val="32"/>
          <w:lang w:eastAsia="en-AU"/>
        </w:rPr>
        <w:t>1st Aug 20</w:t>
      </w:r>
      <w:r>
        <w:rPr>
          <w:rFonts w:ascii="Arial" w:hAnsi="Arial" w:cs="Arial"/>
          <w:sz w:val="32"/>
          <w:szCs w:val="32"/>
          <w:lang w:eastAsia="en-AU"/>
        </w:rPr>
        <w:t>1</w:t>
      </w:r>
      <w:r w:rsidR="00744BEE">
        <w:rPr>
          <w:rFonts w:ascii="Arial" w:hAnsi="Arial" w:cs="Arial"/>
          <w:sz w:val="32"/>
          <w:szCs w:val="32"/>
          <w:lang w:eastAsia="en-AU"/>
        </w:rPr>
        <w:t>6</w:t>
      </w:r>
      <w:r w:rsidRPr="00C94041">
        <w:rPr>
          <w:rFonts w:ascii="Arial" w:hAnsi="Arial" w:cs="Arial"/>
          <w:sz w:val="32"/>
          <w:szCs w:val="32"/>
          <w:lang w:eastAsia="en-AU"/>
        </w:rPr>
        <w:t xml:space="preserve"> - 31st Jul 20</w:t>
      </w:r>
      <w:r w:rsidR="00744BEE">
        <w:rPr>
          <w:rFonts w:ascii="Arial" w:hAnsi="Arial" w:cs="Arial"/>
          <w:sz w:val="32"/>
          <w:szCs w:val="32"/>
          <w:lang w:eastAsia="en-AU"/>
        </w:rPr>
        <w:t>17</w:t>
      </w:r>
    </w:p>
    <w:p w14:paraId="677182C8" w14:textId="58311BCC" w:rsidR="00744BEE" w:rsidRPr="00744BEE" w:rsidRDefault="009C1AC5" w:rsidP="00744BEE">
      <w:pPr>
        <w:spacing w:before="40" w:after="40"/>
        <w:ind w:left="-180"/>
        <w:rPr>
          <w:rFonts w:ascii="Arial" w:hAnsi="Arial" w:cs="Arial"/>
          <w:i/>
          <w:sz w:val="20"/>
          <w:lang w:eastAsia="en-AU"/>
        </w:rPr>
      </w:pPr>
      <w:r>
        <w:rPr>
          <w:rFonts w:ascii="Arial" w:hAnsi="Arial" w:cs="Arial"/>
          <w:i/>
          <w:sz w:val="20"/>
          <w:lang w:eastAsia="en-AU"/>
        </w:rPr>
        <w:t>Riders may only claim for events in which they wore club colours</w:t>
      </w:r>
      <w:r w:rsidR="00D50B42">
        <w:rPr>
          <w:rFonts w:ascii="Arial" w:hAnsi="Arial" w:cs="Arial"/>
          <w:i/>
          <w:sz w:val="20"/>
          <w:lang w:eastAsia="en-AU"/>
        </w:rPr>
        <w:t>.</w:t>
      </w:r>
      <w:r>
        <w:rPr>
          <w:rFonts w:ascii="Arial" w:hAnsi="Arial" w:cs="Arial"/>
          <w:i/>
          <w:sz w:val="20"/>
          <w:lang w:eastAsia="en-AU"/>
        </w:rPr>
        <w:t xml:space="preserve"> (see </w:t>
      </w:r>
      <w:r w:rsidR="007B6D82">
        <w:rPr>
          <w:rFonts w:ascii="Arial" w:hAnsi="Arial" w:cs="Arial"/>
          <w:i/>
          <w:sz w:val="20"/>
          <w:lang w:eastAsia="en-AU"/>
        </w:rPr>
        <w:t>“</w:t>
      </w:r>
      <w:r w:rsidR="007B6D82" w:rsidRPr="007B6D82">
        <w:rPr>
          <w:rFonts w:ascii="Arial" w:hAnsi="Arial" w:cs="Arial"/>
          <w:i/>
          <w:sz w:val="20"/>
          <w:lang w:eastAsia="en-AU"/>
        </w:rPr>
        <w:t>Club Racing – Administration, Rules &amp; Guidelines</w:t>
      </w:r>
      <w:r w:rsidR="007B6D82">
        <w:rPr>
          <w:rFonts w:ascii="Arial" w:hAnsi="Arial" w:cs="Arial"/>
          <w:i/>
          <w:sz w:val="20"/>
          <w:lang w:eastAsia="en-AU"/>
        </w:rPr>
        <w:t>” on the club website)</w:t>
      </w:r>
    </w:p>
    <w:p w14:paraId="09A79FD2" w14:textId="77777777" w:rsidR="008B43D9" w:rsidRDefault="008B43D9" w:rsidP="00773DA5">
      <w:pPr>
        <w:rPr>
          <w:color w:val="1F497D"/>
        </w:rPr>
      </w:pPr>
    </w:p>
    <w:tbl>
      <w:tblPr>
        <w:tblW w:w="9382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425"/>
        <w:gridCol w:w="2977"/>
        <w:gridCol w:w="1275"/>
        <w:gridCol w:w="567"/>
        <w:gridCol w:w="851"/>
        <w:gridCol w:w="425"/>
        <w:gridCol w:w="1011"/>
        <w:gridCol w:w="7"/>
      </w:tblGrid>
      <w:tr w:rsidR="008B43D9" w:rsidRPr="00C94041" w14:paraId="09A79FD7" w14:textId="77777777" w:rsidTr="008B43D9">
        <w:trPr>
          <w:trHeight w:val="300"/>
        </w:trPr>
        <w:tc>
          <w:tcPr>
            <w:tcW w:w="2269" w:type="dxa"/>
            <w:gridSpan w:val="3"/>
            <w:shd w:val="clear" w:color="auto" w:fill="auto"/>
            <w:noWrap/>
            <w:vAlign w:val="bottom"/>
            <w:hideMark/>
          </w:tcPr>
          <w:p w14:paraId="09A79FD3" w14:textId="77777777" w:rsidR="008B43D9" w:rsidRPr="00C94041" w:rsidRDefault="008B43D9" w:rsidP="00380276">
            <w:pPr>
              <w:rPr>
                <w:rFonts w:ascii="Arial" w:hAnsi="Arial" w:cs="Arial"/>
                <w:szCs w:val="24"/>
                <w:lang w:eastAsia="en-AU"/>
              </w:rPr>
            </w:pPr>
            <w:r w:rsidRPr="00C94041">
              <w:rPr>
                <w:rFonts w:ascii="Arial" w:hAnsi="Arial" w:cs="Arial"/>
                <w:szCs w:val="24"/>
                <w:lang w:eastAsia="en-AU"/>
              </w:rPr>
              <w:t>Member Name: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D4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9A79FD5" w14:textId="77777777" w:rsidR="008B43D9" w:rsidRPr="00C94041" w:rsidRDefault="008B43D9" w:rsidP="00380276">
            <w:pPr>
              <w:rPr>
                <w:rFonts w:ascii="Arial" w:hAnsi="Arial" w:cs="Arial"/>
                <w:szCs w:val="24"/>
                <w:lang w:eastAsia="en-AU"/>
              </w:rPr>
            </w:pPr>
            <w:r w:rsidRPr="00C94041">
              <w:rPr>
                <w:rFonts w:ascii="Arial" w:hAnsi="Arial" w:cs="Arial"/>
                <w:szCs w:val="24"/>
                <w:lang w:eastAsia="en-AU"/>
              </w:rPr>
              <w:t>Category: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D6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9FE5" w14:textId="77777777" w:rsidTr="00980B86">
        <w:trPr>
          <w:gridAfter w:val="1"/>
          <w:wAfter w:w="7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DF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0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1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Event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2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Placing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3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Entry Fee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4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Treasurer</w:t>
            </w:r>
          </w:p>
        </w:tc>
      </w:tr>
      <w:tr w:rsidR="008B43D9" w:rsidRPr="00C94041" w14:paraId="09A79FEC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6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7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8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9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A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B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9FF3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D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E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EF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0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1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2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9FFA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4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5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6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7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8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9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01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B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C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D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E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FFF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0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08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2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3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4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5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6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7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0F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9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A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B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C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D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0E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16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0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1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2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3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4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5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1D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7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8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9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A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B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C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24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E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1F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0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1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2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3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2B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5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6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7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8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9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A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32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C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D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E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2F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0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1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39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3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4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5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6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7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8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40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A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B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C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D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E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3F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47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1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2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3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4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5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6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  <w:tr w:rsidR="008B43D9" w:rsidRPr="00C94041" w14:paraId="09A7A04E" w14:textId="77777777" w:rsidTr="00980B86">
        <w:trPr>
          <w:gridAfter w:val="1"/>
          <w:wAfter w:w="7" w:type="dxa"/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8" w14:textId="77777777" w:rsidR="008B43D9" w:rsidRPr="00C94041" w:rsidRDefault="008B43D9" w:rsidP="00980B86">
            <w:pPr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9" w14:textId="77777777" w:rsidR="008B43D9" w:rsidRPr="00C94041" w:rsidRDefault="008B43D9" w:rsidP="00380276">
            <w:pPr>
              <w:jc w:val="right"/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A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B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C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4D" w14:textId="77777777" w:rsidR="008B43D9" w:rsidRPr="00C94041" w:rsidRDefault="008B43D9" w:rsidP="00380276">
            <w:pPr>
              <w:rPr>
                <w:rFonts w:ascii="Arial" w:hAnsi="Arial" w:cs="Arial"/>
                <w:sz w:val="20"/>
                <w:lang w:eastAsia="en-AU"/>
              </w:rPr>
            </w:pPr>
            <w:r w:rsidRPr="00C94041">
              <w:rPr>
                <w:rFonts w:ascii="Arial" w:hAnsi="Arial" w:cs="Arial"/>
                <w:sz w:val="20"/>
                <w:lang w:eastAsia="en-AU"/>
              </w:rPr>
              <w:t> </w:t>
            </w:r>
          </w:p>
        </w:tc>
      </w:tr>
    </w:tbl>
    <w:p w14:paraId="0401B780" w14:textId="3269F8B1" w:rsidR="007B1F33" w:rsidRDefault="008B43D9" w:rsidP="007B1F33">
      <w:pPr>
        <w:spacing w:before="40" w:after="40"/>
        <w:ind w:left="-357"/>
        <w:jc w:val="both"/>
        <w:rPr>
          <w:rFonts w:ascii="Arial" w:hAnsi="Arial" w:cs="Arial"/>
          <w:i/>
          <w:sz w:val="18"/>
          <w:lang w:eastAsia="en-AU"/>
        </w:rPr>
      </w:pPr>
      <w:r w:rsidRPr="007B1F33">
        <w:rPr>
          <w:rFonts w:ascii="Arial" w:hAnsi="Arial" w:cs="Arial"/>
          <w:i/>
          <w:sz w:val="18"/>
          <w:lang w:eastAsia="en-AU"/>
        </w:rPr>
        <w:t>To ensure you receive correct payments please complete all information in the first four columns.</w:t>
      </w:r>
      <w:r w:rsidR="007B1F33">
        <w:rPr>
          <w:rFonts w:ascii="Arial" w:hAnsi="Arial" w:cs="Arial"/>
          <w:i/>
          <w:sz w:val="18"/>
          <w:lang w:eastAsia="en-AU"/>
        </w:rPr>
        <w:t xml:space="preserve"> </w:t>
      </w:r>
      <w:r w:rsidRPr="007B1F33">
        <w:rPr>
          <w:rFonts w:ascii="Arial" w:hAnsi="Arial" w:cs="Arial"/>
          <w:i/>
          <w:sz w:val="18"/>
          <w:lang w:eastAsia="en-AU"/>
        </w:rPr>
        <w:t xml:space="preserve">Incentive payments are claimable only for Metropolitan, State, National &amp; World Titles.  Only one incentive payment is payable per Track Championship event. </w:t>
      </w:r>
      <w:r w:rsidR="00D474AB" w:rsidRPr="007B1F33">
        <w:rPr>
          <w:rFonts w:ascii="Arial" w:hAnsi="Arial" w:cs="Arial"/>
          <w:i/>
          <w:sz w:val="18"/>
          <w:lang w:eastAsia="en-AU"/>
        </w:rPr>
        <w:t xml:space="preserve"> </w:t>
      </w:r>
      <w:r w:rsidR="00980B86" w:rsidRPr="007B1F33">
        <w:rPr>
          <w:rFonts w:ascii="Arial" w:hAnsi="Arial" w:cs="Arial"/>
          <w:i/>
          <w:sz w:val="18"/>
          <w:lang w:eastAsia="en-AU"/>
        </w:rPr>
        <w:t>Use a second form if you’re claiming for more than 15 events.</w:t>
      </w:r>
      <w:r w:rsidR="00A62B85" w:rsidRPr="007B1F33">
        <w:rPr>
          <w:rFonts w:ascii="Arial" w:hAnsi="Arial" w:cs="Arial"/>
          <w:i/>
          <w:sz w:val="18"/>
          <w:lang w:eastAsia="en-AU"/>
        </w:rPr>
        <w:t xml:space="preserve">  </w:t>
      </w:r>
      <w:r w:rsidRPr="007B1F33">
        <w:rPr>
          <w:rFonts w:ascii="Arial" w:hAnsi="Arial" w:cs="Arial"/>
          <w:i/>
          <w:sz w:val="18"/>
          <w:lang w:eastAsia="en-AU"/>
        </w:rPr>
        <w:t xml:space="preserve">To be eligible to claim either entry refund or incentive payments, riders must make themselves available to represent the club in Championship events if </w:t>
      </w:r>
      <w:r w:rsidR="00C66D04">
        <w:rPr>
          <w:rFonts w:ascii="Arial" w:hAnsi="Arial" w:cs="Arial"/>
          <w:i/>
          <w:sz w:val="18"/>
          <w:lang w:eastAsia="en-AU"/>
        </w:rPr>
        <w:t>so requested by the club</w:t>
      </w:r>
      <w:r w:rsidRPr="007B1F33">
        <w:rPr>
          <w:rFonts w:ascii="Arial" w:hAnsi="Arial" w:cs="Arial"/>
          <w:i/>
          <w:sz w:val="18"/>
          <w:lang w:eastAsia="en-AU"/>
        </w:rPr>
        <w:t>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980"/>
        <w:gridCol w:w="1368"/>
        <w:gridCol w:w="2232"/>
        <w:gridCol w:w="360"/>
        <w:gridCol w:w="952"/>
        <w:gridCol w:w="2468"/>
      </w:tblGrid>
      <w:tr w:rsidR="007B1F33" w14:paraId="02505DDF" w14:textId="77777777" w:rsidTr="007B1F33">
        <w:tc>
          <w:tcPr>
            <w:tcW w:w="1980" w:type="dxa"/>
          </w:tcPr>
          <w:p w14:paraId="42B44DBB" w14:textId="3AB3A531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Applicant Signature</w:t>
            </w:r>
          </w:p>
        </w:tc>
        <w:tc>
          <w:tcPr>
            <w:tcW w:w="3960" w:type="dxa"/>
            <w:gridSpan w:val="3"/>
          </w:tcPr>
          <w:p w14:paraId="1A16CF42" w14:textId="77777777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52" w:type="dxa"/>
          </w:tcPr>
          <w:p w14:paraId="7819E606" w14:textId="7842D202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Date </w:t>
            </w:r>
          </w:p>
        </w:tc>
        <w:tc>
          <w:tcPr>
            <w:tcW w:w="2468" w:type="dxa"/>
          </w:tcPr>
          <w:p w14:paraId="149A6639" w14:textId="77777777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7B1F33" w14:paraId="05D13B8D" w14:textId="77777777" w:rsidTr="007B1F33">
        <w:tc>
          <w:tcPr>
            <w:tcW w:w="1980" w:type="dxa"/>
          </w:tcPr>
          <w:p w14:paraId="6EE22DDC" w14:textId="3EA03EC8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Mailing Address</w:t>
            </w:r>
          </w:p>
        </w:tc>
        <w:tc>
          <w:tcPr>
            <w:tcW w:w="7380" w:type="dxa"/>
            <w:gridSpan w:val="5"/>
          </w:tcPr>
          <w:p w14:paraId="1136FE94" w14:textId="77777777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7B1F33" w14:paraId="5AFC4C10" w14:textId="77777777" w:rsidTr="007B1F33">
        <w:tc>
          <w:tcPr>
            <w:tcW w:w="1980" w:type="dxa"/>
          </w:tcPr>
          <w:p w14:paraId="3B73D8B9" w14:textId="44F249C2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Email</w:t>
            </w:r>
          </w:p>
        </w:tc>
        <w:tc>
          <w:tcPr>
            <w:tcW w:w="7380" w:type="dxa"/>
            <w:gridSpan w:val="5"/>
          </w:tcPr>
          <w:p w14:paraId="664E0AAC" w14:textId="77777777" w:rsidR="007B1F33" w:rsidRDefault="007B1F33" w:rsidP="007B1F33">
            <w:pPr>
              <w:spacing w:before="40" w:after="40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7B1F33" w:rsidRPr="007B1F33" w14:paraId="383F62CE" w14:textId="77777777" w:rsidTr="007B1F33">
        <w:trPr>
          <w:trHeight w:val="560"/>
        </w:trPr>
        <w:tc>
          <w:tcPr>
            <w:tcW w:w="1980" w:type="dxa"/>
          </w:tcPr>
          <w:p w14:paraId="2381BF82" w14:textId="231B0FDF" w:rsidR="007B1F33" w:rsidRPr="007B1F33" w:rsidRDefault="007B1F33" w:rsidP="002F1078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  <w:sz w:val="20"/>
                <w:lang w:eastAsia="en-AU"/>
              </w:rPr>
            </w:pPr>
            <w:r w:rsidRPr="007B1F33">
              <w:rPr>
                <w:rFonts w:ascii="Arial" w:hAnsi="Arial" w:cs="Arial"/>
                <w:sz w:val="20"/>
                <w:lang w:eastAsia="en-AU"/>
              </w:rPr>
              <w:t>Bank Details</w:t>
            </w:r>
            <w:r w:rsidR="00F812AD">
              <w:rPr>
                <w:rFonts w:ascii="Arial" w:hAnsi="Arial" w:cs="Arial"/>
                <w:sz w:val="20"/>
                <w:lang w:eastAsia="en-AU"/>
              </w:rPr>
              <w:t>*</w:t>
            </w:r>
            <w:r w:rsidRPr="007B1F33">
              <w:rPr>
                <w:rFonts w:ascii="Arial" w:hAnsi="Arial" w:cs="Arial"/>
                <w:sz w:val="20"/>
                <w:lang w:eastAsia="en-AU"/>
              </w:rPr>
              <w:t>:</w:t>
            </w:r>
          </w:p>
        </w:tc>
        <w:tc>
          <w:tcPr>
            <w:tcW w:w="1368" w:type="dxa"/>
          </w:tcPr>
          <w:p w14:paraId="439C9260" w14:textId="77777777" w:rsidR="007B1F33" w:rsidRDefault="007B1F33" w:rsidP="002F1078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BSB:</w:t>
            </w:r>
          </w:p>
        </w:tc>
        <w:tc>
          <w:tcPr>
            <w:tcW w:w="2232" w:type="dxa"/>
          </w:tcPr>
          <w:p w14:paraId="68A856E5" w14:textId="77777777" w:rsidR="007B1F33" w:rsidRDefault="007B1F33" w:rsidP="002F1078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Account number</w:t>
            </w:r>
          </w:p>
        </w:tc>
        <w:tc>
          <w:tcPr>
            <w:tcW w:w="3780" w:type="dxa"/>
            <w:gridSpan w:val="3"/>
          </w:tcPr>
          <w:p w14:paraId="26D55301" w14:textId="77777777" w:rsidR="007B1F33" w:rsidRDefault="007B1F33" w:rsidP="002F1078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Account Name</w:t>
            </w:r>
          </w:p>
          <w:p w14:paraId="7DEE40F8" w14:textId="721F4B96" w:rsidR="007B1F33" w:rsidRDefault="007B1F33" w:rsidP="002F1078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14:paraId="67D85B85" w14:textId="21097154" w:rsidR="00F812AD" w:rsidRPr="00F812AD" w:rsidRDefault="00F812AD" w:rsidP="00F812AD">
      <w:pPr>
        <w:ind w:left="-360"/>
        <w:rPr>
          <w:rFonts w:ascii="Arial" w:hAnsi="Arial" w:cs="Arial"/>
          <w:i/>
          <w:sz w:val="18"/>
          <w:lang w:eastAsia="en-AU"/>
        </w:rPr>
      </w:pPr>
      <w:r>
        <w:rPr>
          <w:rFonts w:ascii="Arial" w:hAnsi="Arial" w:cs="Arial"/>
          <w:i/>
          <w:sz w:val="18"/>
          <w:lang w:eastAsia="en-AU"/>
        </w:rPr>
        <w:t>**</w:t>
      </w:r>
      <w:r w:rsidRPr="00F812AD">
        <w:rPr>
          <w:rFonts w:ascii="Arial" w:hAnsi="Arial" w:cs="Arial"/>
          <w:i/>
          <w:sz w:val="18"/>
          <w:lang w:eastAsia="en-AU"/>
        </w:rPr>
        <w:t>Where Bank details are provided, money will be paid into the nominated account and you will be advised by email.  Otherwise payment will be by cheque.</w:t>
      </w:r>
    </w:p>
    <w:p w14:paraId="09A7A058" w14:textId="15869A41" w:rsidR="00773DA5" w:rsidRPr="009C1AC5" w:rsidRDefault="008B43D9" w:rsidP="009C1AC5">
      <w:pPr>
        <w:rPr>
          <w:color w:val="1F497D"/>
          <w:sz w:val="22"/>
        </w:rPr>
      </w:pPr>
      <w:r w:rsidRPr="009C1AC5">
        <w:rPr>
          <w:color w:val="1F497D"/>
          <w:sz w:val="22"/>
        </w:rPr>
        <w:t xml:space="preserve">Return this form to The Treasurer at the address above or </w:t>
      </w:r>
      <w:r w:rsidR="009C1AC5">
        <w:rPr>
          <w:color w:val="1F497D"/>
          <w:sz w:val="22"/>
        </w:rPr>
        <w:t xml:space="preserve">scan and </w:t>
      </w:r>
      <w:r w:rsidRPr="009C1AC5">
        <w:rPr>
          <w:color w:val="1F497D"/>
          <w:sz w:val="22"/>
        </w:rPr>
        <w:t xml:space="preserve">email </w:t>
      </w:r>
      <w:r w:rsidR="009C1AC5">
        <w:rPr>
          <w:color w:val="1F497D"/>
          <w:sz w:val="22"/>
        </w:rPr>
        <w:t xml:space="preserve">the </w:t>
      </w:r>
      <w:r w:rsidR="009C1AC5" w:rsidRPr="009C1AC5">
        <w:rPr>
          <w:color w:val="1F497D"/>
          <w:sz w:val="22"/>
        </w:rPr>
        <w:t>document</w:t>
      </w:r>
      <w:r w:rsidRPr="009C1AC5">
        <w:rPr>
          <w:color w:val="1F497D"/>
          <w:sz w:val="22"/>
        </w:rPr>
        <w:t xml:space="preserve"> to</w:t>
      </w:r>
    </w:p>
    <w:p w14:paraId="09A7A059" w14:textId="35C81AA2" w:rsidR="008B43D9" w:rsidRDefault="000D6267" w:rsidP="008B43D9">
      <w:pPr>
        <w:jc w:val="center"/>
        <w:rPr>
          <w:color w:val="1F497D"/>
        </w:rPr>
      </w:pPr>
      <w:hyperlink r:id="rId6" w:history="1">
        <w:r w:rsidR="008B43D9" w:rsidRPr="008B43D9">
          <w:rPr>
            <w:color w:val="1F497D"/>
          </w:rPr>
          <w:t>Treasurer@penrithcyclingclub.com</w:t>
        </w:r>
      </w:hyperlink>
    </w:p>
    <w:sectPr w:rsidR="008B43D9" w:rsidSect="00BE1231">
      <w:headerReference w:type="default" r:id="rId7"/>
      <w:footerReference w:type="default" r:id="rId8"/>
      <w:pgSz w:w="11906" w:h="16838" w:code="9"/>
      <w:pgMar w:top="2836" w:right="991" w:bottom="1440" w:left="1797" w:header="709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31ED" w14:textId="77777777" w:rsidR="000D6267" w:rsidRDefault="000D6267">
      <w:r>
        <w:separator/>
      </w:r>
    </w:p>
  </w:endnote>
  <w:endnote w:type="continuationSeparator" w:id="0">
    <w:p w14:paraId="093828EC" w14:textId="77777777" w:rsidR="000D6267" w:rsidRDefault="000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A061" w14:textId="36171E03" w:rsidR="001D3C33" w:rsidRDefault="004D0222" w:rsidP="004D0222">
    <w:pPr>
      <w:pStyle w:val="Footer"/>
      <w:tabs>
        <w:tab w:val="clear" w:pos="4153"/>
        <w:tab w:val="clear" w:pos="8306"/>
        <w:tab w:val="center" w:pos="3960"/>
      </w:tabs>
      <w:ind w:right="-694"/>
    </w:pPr>
    <w:r>
      <w:rPr>
        <w:i/>
      </w:rPr>
      <w:tab/>
    </w:r>
    <w:r w:rsidR="00A0661B" w:rsidRPr="00D84FF2">
      <w:rPr>
        <w:i/>
      </w:rPr>
      <w:t>Sponsored by</w:t>
    </w:r>
    <w:r w:rsidR="00A0661B">
      <w:rPr>
        <w:i/>
      </w:rPr>
      <w:t>:</w:t>
    </w:r>
  </w:p>
  <w:p w14:paraId="09A7A062" w14:textId="58D1C9FF" w:rsidR="00A0661B" w:rsidRPr="00D84FF2" w:rsidRDefault="004D0222" w:rsidP="00FB4B12">
    <w:pPr>
      <w:pStyle w:val="Footer"/>
      <w:tabs>
        <w:tab w:val="clear" w:pos="8306"/>
        <w:tab w:val="right" w:pos="9000"/>
      </w:tabs>
      <w:ind w:right="-694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4EA78C1A" wp14:editId="0277B966">
          <wp:simplePos x="0" y="0"/>
          <wp:positionH relativeFrom="column">
            <wp:posOffset>344805</wp:posOffset>
          </wp:positionH>
          <wp:positionV relativeFrom="paragraph">
            <wp:posOffset>194945</wp:posOffset>
          </wp:positionV>
          <wp:extent cx="4570095" cy="571500"/>
          <wp:effectExtent l="0" t="0" r="0" b="0"/>
          <wp:wrapSquare wrapText="bothSides"/>
          <wp:docPr id="3" name="Grou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up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50966"/>
                  <a:stretch/>
                </pic:blipFill>
                <pic:spPr bwMode="auto">
                  <a:xfrm>
                    <a:off x="0" y="0"/>
                    <a:ext cx="45700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23D1" w14:textId="77777777" w:rsidR="000D6267" w:rsidRDefault="000D6267">
      <w:r>
        <w:separator/>
      </w:r>
    </w:p>
  </w:footnote>
  <w:footnote w:type="continuationSeparator" w:id="0">
    <w:p w14:paraId="280FEFA9" w14:textId="77777777" w:rsidR="000D6267" w:rsidRDefault="000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A05F" w14:textId="198F568D" w:rsidR="00A0661B" w:rsidRPr="00842BE3" w:rsidRDefault="000F54F1" w:rsidP="00C478A2">
    <w:pPr>
      <w:pStyle w:val="Header"/>
      <w:tabs>
        <w:tab w:val="clear" w:pos="8306"/>
        <w:tab w:val="right" w:pos="8820"/>
      </w:tabs>
      <w:ind w:left="-900"/>
      <w:rPr>
        <w:rFonts w:ascii="Rockwell" w:hAnsi="Rockwell"/>
        <w:lang w:val="en-US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7A065" wp14:editId="6EBB1130">
              <wp:simplePos x="0" y="0"/>
              <wp:positionH relativeFrom="column">
                <wp:posOffset>3771900</wp:posOffset>
              </wp:positionH>
              <wp:positionV relativeFrom="paragraph">
                <wp:posOffset>6985</wp:posOffset>
              </wp:positionV>
              <wp:extent cx="2171700" cy="1028700"/>
              <wp:effectExtent l="9525" t="6985" r="9525" b="120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999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7A06A" w14:textId="77777777" w:rsidR="00B35B6A" w:rsidRDefault="00F81ABA" w:rsidP="00C6058F">
                          <w:pPr>
                            <w:pStyle w:val="Head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Penrith Cycling Club</w:t>
                          </w:r>
                        </w:p>
                        <w:p w14:paraId="09A7A06B" w14:textId="77777777" w:rsidR="00C6058F" w:rsidRDefault="00C478A2" w:rsidP="00C6058F">
                          <w:pPr>
                            <w:pStyle w:val="Header"/>
                            <w:rPr>
                              <w:sz w:val="20"/>
                              <w:lang w:val="en-US"/>
                            </w:rPr>
                          </w:pPr>
                          <w:proofErr w:type="gramStart"/>
                          <w:smartTag w:uri="urn:schemas-microsoft-com:office:smarttags" w:element="address">
                            <w:r w:rsidRPr="00576284">
                              <w:rPr>
                                <w:sz w:val="20"/>
                                <w:lang w:val="en-US"/>
                              </w:rPr>
                              <w:t xml:space="preserve">PO </w:t>
                            </w:r>
                            <w:r w:rsidR="00842BE3" w:rsidRPr="00576284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576284">
                              <w:rPr>
                                <w:sz w:val="20"/>
                                <w:lang w:val="en-US"/>
                              </w:rPr>
                              <w:t>Box</w:t>
                            </w:r>
                            <w:proofErr w:type="gramEnd"/>
                            <w:r w:rsidR="00842BE3" w:rsidRPr="00576284">
                              <w:rPr>
                                <w:sz w:val="20"/>
                                <w:lang w:val="en-US"/>
                              </w:rPr>
                              <w:t xml:space="preserve"> 4</w:t>
                            </w:r>
                            <w:r w:rsidRPr="00576284">
                              <w:rPr>
                                <w:sz w:val="20"/>
                                <w:lang w:val="en-US"/>
                              </w:rPr>
                              <w:t>371</w:t>
                            </w:r>
                          </w:smartTag>
                        </w:p>
                        <w:p w14:paraId="09A7A06C" w14:textId="77777777" w:rsidR="00C478A2" w:rsidRDefault="00C478A2" w:rsidP="00C6058F">
                          <w:pPr>
                            <w:pStyle w:val="Header"/>
                            <w:rPr>
                              <w:sz w:val="20"/>
                              <w:lang w:val="en-US"/>
                            </w:rPr>
                          </w:pPr>
                          <w:r w:rsidRPr="00576284">
                            <w:rPr>
                              <w:sz w:val="20"/>
                              <w:lang w:val="en-US"/>
                            </w:rPr>
                            <w:t>Penrith Plaza</w:t>
                          </w:r>
                          <w:r w:rsidR="00D1215B" w:rsidRPr="00576284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576284">
                            <w:rPr>
                              <w:sz w:val="20"/>
                              <w:lang w:val="en-US"/>
                            </w:rPr>
                            <w:t>NSW  2750</w:t>
                          </w:r>
                        </w:p>
                        <w:p w14:paraId="09A7A06D" w14:textId="77777777" w:rsidR="00C6058F" w:rsidRDefault="00C6058F" w:rsidP="00C6058F">
                          <w:pPr>
                            <w:pStyle w:val="Head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ABN 87 080 266 393</w:t>
                          </w:r>
                        </w:p>
                        <w:p w14:paraId="09A7A06E" w14:textId="77777777" w:rsidR="00B35B6A" w:rsidRPr="00576284" w:rsidRDefault="00B35B6A" w:rsidP="00C6058F">
                          <w:pPr>
                            <w:pStyle w:val="Head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www.penrithcyclingclub.com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7A0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7pt;margin-top:.55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" strokecolor="white">
              <v:fill opacity="58853f"/>
              <v:textbox>
                <w:txbxContent>
                  <w:p w14:paraId="09A7A06A" w14:textId="77777777" w:rsidR="00B35B6A" w:rsidRDefault="00F81ABA" w:rsidP="00C6058F">
                    <w:pPr>
                      <w:pStyle w:val="Head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Penrith Cycling Club</w:t>
                    </w:r>
                  </w:p>
                  <w:p w14:paraId="09A7A06B" w14:textId="77777777" w:rsidR="00C6058F" w:rsidRDefault="00C478A2" w:rsidP="00C6058F">
                    <w:pPr>
                      <w:pStyle w:val="Header"/>
                      <w:rPr>
                        <w:sz w:val="20"/>
                        <w:lang w:val="en-US"/>
                      </w:rPr>
                    </w:pPr>
                    <w:proofErr w:type="gramStart"/>
                    <w:smartTag w:uri="urn:schemas-microsoft-com:office:smarttags" w:element="address">
                      <w:r w:rsidRPr="00576284">
                        <w:rPr>
                          <w:sz w:val="20"/>
                          <w:lang w:val="en-US"/>
                        </w:rPr>
                        <w:t xml:space="preserve">PO </w:t>
                      </w:r>
                      <w:r w:rsidR="00842BE3" w:rsidRPr="00576284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576284">
                        <w:rPr>
                          <w:sz w:val="20"/>
                          <w:lang w:val="en-US"/>
                        </w:rPr>
                        <w:t>Box</w:t>
                      </w:r>
                      <w:proofErr w:type="gramEnd"/>
                      <w:r w:rsidR="00842BE3" w:rsidRPr="00576284">
                        <w:rPr>
                          <w:sz w:val="20"/>
                          <w:lang w:val="en-US"/>
                        </w:rPr>
                        <w:t xml:space="preserve"> 4</w:t>
                      </w:r>
                      <w:r w:rsidRPr="00576284">
                        <w:rPr>
                          <w:sz w:val="20"/>
                          <w:lang w:val="en-US"/>
                        </w:rPr>
                        <w:t>371</w:t>
                      </w:r>
                    </w:smartTag>
                  </w:p>
                  <w:p w14:paraId="09A7A06C" w14:textId="77777777" w:rsidR="00C478A2" w:rsidRDefault="00C478A2" w:rsidP="00C6058F">
                    <w:pPr>
                      <w:pStyle w:val="Header"/>
                      <w:rPr>
                        <w:sz w:val="20"/>
                        <w:lang w:val="en-US"/>
                      </w:rPr>
                    </w:pPr>
                    <w:r w:rsidRPr="00576284">
                      <w:rPr>
                        <w:sz w:val="20"/>
                        <w:lang w:val="en-US"/>
                      </w:rPr>
                      <w:t>Penrith Plaza</w:t>
                    </w:r>
                    <w:r w:rsidR="00D1215B" w:rsidRPr="00576284">
                      <w:rPr>
                        <w:sz w:val="20"/>
                        <w:lang w:val="en-US"/>
                      </w:rPr>
                      <w:t xml:space="preserve"> </w:t>
                    </w:r>
                    <w:r w:rsidRPr="00576284">
                      <w:rPr>
                        <w:sz w:val="20"/>
                        <w:lang w:val="en-US"/>
                      </w:rPr>
                      <w:t>NSW  2750</w:t>
                    </w:r>
                  </w:p>
                  <w:p w14:paraId="09A7A06D" w14:textId="77777777" w:rsidR="00C6058F" w:rsidRDefault="00C6058F" w:rsidP="00C6058F">
                    <w:pPr>
                      <w:pStyle w:val="Head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ABN 87 080 266 393</w:t>
                    </w:r>
                  </w:p>
                  <w:p w14:paraId="09A7A06E" w14:textId="77777777" w:rsidR="00B35B6A" w:rsidRPr="00576284" w:rsidRDefault="00B35B6A" w:rsidP="00C6058F">
                    <w:pPr>
                      <w:pStyle w:val="Head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www.penrithcyclingclub.com</w:t>
                    </w:r>
                  </w:p>
                </w:txbxContent>
              </v:textbox>
            </v:shape>
          </w:pict>
        </mc:Fallback>
      </mc:AlternateContent>
    </w:r>
    <w:r w:rsidR="00F97DF9">
      <w:rPr>
        <w:noProof/>
        <w:lang w:val="en-AU" w:eastAsia="en-AU"/>
      </w:rPr>
      <w:drawing>
        <wp:inline distT="0" distB="0" distL="0" distR="0" wp14:anchorId="09A7A066" wp14:editId="09A7A067">
          <wp:extent cx="3324225" cy="1209675"/>
          <wp:effectExtent l="19050" t="0" r="9525" b="0"/>
          <wp:docPr id="1" name="Picture 1" descr="Club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3"/>
    <w:rsid w:val="000271FD"/>
    <w:rsid w:val="00052275"/>
    <w:rsid w:val="00055D87"/>
    <w:rsid w:val="000B2427"/>
    <w:rsid w:val="000D6267"/>
    <w:rsid w:val="000F54F1"/>
    <w:rsid w:val="00105EDA"/>
    <w:rsid w:val="00124364"/>
    <w:rsid w:val="001673DD"/>
    <w:rsid w:val="001D3C33"/>
    <w:rsid w:val="00205F43"/>
    <w:rsid w:val="002E429E"/>
    <w:rsid w:val="00364261"/>
    <w:rsid w:val="00373170"/>
    <w:rsid w:val="003769EE"/>
    <w:rsid w:val="0038544B"/>
    <w:rsid w:val="003A5A38"/>
    <w:rsid w:val="003F0980"/>
    <w:rsid w:val="0042721F"/>
    <w:rsid w:val="004532A7"/>
    <w:rsid w:val="004917BC"/>
    <w:rsid w:val="004D0222"/>
    <w:rsid w:val="004E3065"/>
    <w:rsid w:val="004F17F3"/>
    <w:rsid w:val="005067CD"/>
    <w:rsid w:val="00556701"/>
    <w:rsid w:val="00576284"/>
    <w:rsid w:val="005D6784"/>
    <w:rsid w:val="00610970"/>
    <w:rsid w:val="007023D8"/>
    <w:rsid w:val="00704711"/>
    <w:rsid w:val="00744BEE"/>
    <w:rsid w:val="00773DA5"/>
    <w:rsid w:val="007823E8"/>
    <w:rsid w:val="00783E2E"/>
    <w:rsid w:val="0079704B"/>
    <w:rsid w:val="007B1F33"/>
    <w:rsid w:val="007B6D82"/>
    <w:rsid w:val="007D4AB3"/>
    <w:rsid w:val="00842BE3"/>
    <w:rsid w:val="008B0876"/>
    <w:rsid w:val="008B43D9"/>
    <w:rsid w:val="008D2824"/>
    <w:rsid w:val="00930DEE"/>
    <w:rsid w:val="00935C33"/>
    <w:rsid w:val="00980B86"/>
    <w:rsid w:val="009C1AC5"/>
    <w:rsid w:val="00A0661B"/>
    <w:rsid w:val="00A42250"/>
    <w:rsid w:val="00A50E28"/>
    <w:rsid w:val="00A62B85"/>
    <w:rsid w:val="00A91CA2"/>
    <w:rsid w:val="00AC68FB"/>
    <w:rsid w:val="00B031D7"/>
    <w:rsid w:val="00B35B6A"/>
    <w:rsid w:val="00BE1231"/>
    <w:rsid w:val="00BF4F1C"/>
    <w:rsid w:val="00C07177"/>
    <w:rsid w:val="00C4006A"/>
    <w:rsid w:val="00C478A2"/>
    <w:rsid w:val="00C6058F"/>
    <w:rsid w:val="00C6463B"/>
    <w:rsid w:val="00C66D04"/>
    <w:rsid w:val="00D1215B"/>
    <w:rsid w:val="00D474AB"/>
    <w:rsid w:val="00D50B42"/>
    <w:rsid w:val="00D84FF2"/>
    <w:rsid w:val="00DA5823"/>
    <w:rsid w:val="00E43E27"/>
    <w:rsid w:val="00E64DBD"/>
    <w:rsid w:val="00E9618C"/>
    <w:rsid w:val="00EE6DC0"/>
    <w:rsid w:val="00F367FB"/>
    <w:rsid w:val="00F63F62"/>
    <w:rsid w:val="00F812AD"/>
    <w:rsid w:val="00F81ABA"/>
    <w:rsid w:val="00F97DF9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9A79FD0"/>
  <w15:docId w15:val="{BE3783AB-DD0B-4EC3-834B-A8B39418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661B"/>
    <w:rPr>
      <w:rFonts w:ascii="Book Antiqua" w:hAnsi="Book Antiqua"/>
      <w:sz w:val="24"/>
      <w:lang w:val="en-GB" w:eastAsia="en-US"/>
    </w:rPr>
  </w:style>
  <w:style w:type="paragraph" w:styleId="Heading6">
    <w:name w:val="heading 6"/>
    <w:basedOn w:val="Normal"/>
    <w:next w:val="Normal"/>
    <w:qFormat/>
    <w:rsid w:val="00A0661B"/>
    <w:pPr>
      <w:keepNext/>
      <w:tabs>
        <w:tab w:val="right" w:pos="5760"/>
      </w:tabs>
      <w:outlineLvl w:val="5"/>
    </w:pPr>
    <w:rPr>
      <w:rFonts w:ascii="Frutiger 45" w:hAnsi="Frutiger 45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8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8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8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E2E"/>
    <w:rPr>
      <w:rFonts w:ascii="Tahoma" w:hAnsi="Tahoma" w:cs="Tahoma"/>
      <w:sz w:val="16"/>
      <w:szCs w:val="16"/>
      <w:lang w:val="en-GB" w:eastAsia="en-US"/>
    </w:rPr>
  </w:style>
  <w:style w:type="character" w:customStyle="1" w:styleId="apple-style-span">
    <w:name w:val="apple-style-span"/>
    <w:basedOn w:val="DefaultParagraphFont"/>
    <w:rsid w:val="00783E2E"/>
  </w:style>
  <w:style w:type="paragraph" w:styleId="NormalWeb">
    <w:name w:val="Normal (Web)"/>
    <w:basedOn w:val="Normal"/>
    <w:uiPriority w:val="99"/>
    <w:unhideWhenUsed/>
    <w:rsid w:val="00783E2E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3E2E"/>
    <w:rPr>
      <w:color w:val="0000FF"/>
      <w:u w:val="single"/>
    </w:rPr>
  </w:style>
  <w:style w:type="table" w:styleId="TableGrid">
    <w:name w:val="Table Grid"/>
    <w:basedOn w:val="TableNormal"/>
    <w:rsid w:val="007B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penrithcyclingclu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 Farm Rd</vt:lpstr>
    </vt:vector>
  </TitlesOfParts>
  <Company>Penrith City Council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 Farm Rd</dc:title>
  <dc:creator>lsgraemes</dc:creator>
  <cp:lastModifiedBy>Keiran Hogan</cp:lastModifiedBy>
  <cp:revision>2</cp:revision>
  <cp:lastPrinted>2011-08-06T04:58:00Z</cp:lastPrinted>
  <dcterms:created xsi:type="dcterms:W3CDTF">2017-07-30T09:12:00Z</dcterms:created>
  <dcterms:modified xsi:type="dcterms:W3CDTF">2017-07-30T09:12:00Z</dcterms:modified>
</cp:coreProperties>
</file>